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1"/>
          <w:szCs w:val="21"/>
        </w:rPr>
      </w:pPr>
    </w:p>
    <w:p>
      <w:pPr>
        <w:jc w:val="center"/>
        <w:rPr>
          <w:b/>
          <w:bCs/>
          <w:sz w:val="30"/>
          <w:szCs w:val="30"/>
        </w:rPr>
      </w:pPr>
      <w:r>
        <w:rPr>
          <w:rFonts w:hint="eastAsia"/>
          <w:b/>
          <w:bCs/>
          <w:sz w:val="30"/>
          <w:szCs w:val="30"/>
        </w:rPr>
        <w:t>关于新闻系举办2019年度新闻评论大赛的通知</w:t>
      </w:r>
    </w:p>
    <w:p>
      <w:pPr>
        <w:rPr>
          <w:sz w:val="21"/>
          <w:szCs w:val="21"/>
        </w:rPr>
      </w:pPr>
    </w:p>
    <w:p>
      <w:pPr>
        <w:rPr>
          <w:sz w:val="24"/>
          <w:szCs w:val="24"/>
        </w:rPr>
      </w:pPr>
      <w:r>
        <w:rPr>
          <w:rFonts w:hint="eastAsia"/>
          <w:sz w:val="21"/>
          <w:szCs w:val="21"/>
        </w:rPr>
        <w:t xml:space="preserve">　  </w:t>
      </w:r>
      <w:r>
        <w:rPr>
          <w:rFonts w:hint="eastAsia"/>
          <w:sz w:val="24"/>
          <w:szCs w:val="24"/>
        </w:rPr>
        <w:t>为了提高学生对新闻评论知识的实践运用能力，加强学生独立思考和分析问题的能力，根据新闻传播学专业竞赛的要求以及卓越新闻传播人才培养项目的实施方案，人文学院新闻系经研究决定，特举办2019年度新闻评论比赛，现通知如下：</w:t>
      </w:r>
    </w:p>
    <w:p>
      <w:pPr>
        <w:rPr>
          <w:sz w:val="24"/>
          <w:szCs w:val="24"/>
        </w:rPr>
      </w:pPr>
      <w:r>
        <w:rPr>
          <w:rFonts w:hint="eastAsia"/>
          <w:sz w:val="24"/>
          <w:szCs w:val="24"/>
        </w:rPr>
        <w:t>　  一、组织部门</w:t>
      </w:r>
    </w:p>
    <w:p>
      <w:pPr>
        <w:rPr>
          <w:sz w:val="24"/>
          <w:szCs w:val="24"/>
        </w:rPr>
      </w:pPr>
      <w:r>
        <w:rPr>
          <w:rFonts w:hint="eastAsia"/>
          <w:sz w:val="24"/>
          <w:szCs w:val="24"/>
        </w:rPr>
        <w:t>　  人文学院新闻系</w:t>
      </w:r>
    </w:p>
    <w:p>
      <w:pPr>
        <w:rPr>
          <w:sz w:val="24"/>
          <w:szCs w:val="24"/>
        </w:rPr>
      </w:pPr>
      <w:r>
        <w:rPr>
          <w:rFonts w:hint="eastAsia"/>
          <w:sz w:val="24"/>
          <w:szCs w:val="24"/>
        </w:rPr>
        <w:t>　  二、参赛对象</w:t>
      </w:r>
    </w:p>
    <w:p>
      <w:pPr>
        <w:rPr>
          <w:sz w:val="24"/>
          <w:szCs w:val="24"/>
        </w:rPr>
      </w:pPr>
      <w:r>
        <w:rPr>
          <w:rFonts w:hint="eastAsia"/>
          <w:sz w:val="24"/>
          <w:szCs w:val="24"/>
        </w:rPr>
        <w:t>　  人文学院新闻系全体学生， 16新闻本1班、17广电本1班学生务必参赛，其他班级学生可选择自由参赛。</w:t>
      </w:r>
    </w:p>
    <w:p>
      <w:pPr>
        <w:ind w:firstLine="405"/>
        <w:rPr>
          <w:sz w:val="24"/>
          <w:szCs w:val="24"/>
        </w:rPr>
      </w:pPr>
      <w:r>
        <w:rPr>
          <w:rFonts w:hint="eastAsia"/>
          <w:sz w:val="24"/>
          <w:szCs w:val="24"/>
        </w:rPr>
        <w:t>三、比赛时间</w:t>
      </w:r>
    </w:p>
    <w:p>
      <w:pPr>
        <w:ind w:firstLine="405"/>
        <w:rPr>
          <w:sz w:val="24"/>
          <w:szCs w:val="24"/>
        </w:rPr>
      </w:pPr>
      <w:r>
        <w:rPr>
          <w:rFonts w:hint="eastAsia"/>
          <w:sz w:val="24"/>
          <w:szCs w:val="24"/>
        </w:rPr>
        <w:t>时间:6月10日正式开赛，7月10日比赛结束。</w:t>
      </w:r>
    </w:p>
    <w:p>
      <w:pPr>
        <w:ind w:firstLine="405"/>
        <w:rPr>
          <w:sz w:val="24"/>
          <w:szCs w:val="24"/>
        </w:rPr>
      </w:pPr>
      <w:r>
        <w:rPr>
          <w:rFonts w:hint="eastAsia"/>
          <w:sz w:val="24"/>
          <w:szCs w:val="24"/>
        </w:rPr>
        <w:t>四、比赛要求</w:t>
      </w:r>
    </w:p>
    <w:p>
      <w:pPr>
        <w:ind w:firstLine="405"/>
        <w:rPr>
          <w:rFonts w:asciiTheme="minorEastAsia" w:hAnsiTheme="minorEastAsia"/>
          <w:sz w:val="24"/>
          <w:szCs w:val="24"/>
        </w:rPr>
      </w:pPr>
      <w:r>
        <w:rPr>
          <w:rFonts w:hint="eastAsia" w:asciiTheme="minorEastAsia" w:hAnsiTheme="minorEastAsia"/>
          <w:sz w:val="24"/>
          <w:szCs w:val="24"/>
        </w:rPr>
        <w:t>1、以比赛期内的热点新闻事件为选题进行评论创作；</w:t>
      </w:r>
    </w:p>
    <w:p>
      <w:pPr>
        <w:ind w:firstLine="405"/>
        <w:rPr>
          <w:rFonts w:asciiTheme="minorEastAsia" w:hAnsiTheme="minorEastAsia"/>
          <w:sz w:val="24"/>
          <w:szCs w:val="24"/>
        </w:rPr>
      </w:pPr>
      <w:r>
        <w:rPr>
          <w:rFonts w:hint="eastAsia" w:asciiTheme="minorEastAsia" w:hAnsiTheme="minorEastAsia"/>
          <w:sz w:val="24"/>
          <w:szCs w:val="24"/>
        </w:rPr>
        <w:t>2、字数为800——1200字；</w:t>
      </w:r>
    </w:p>
    <w:p>
      <w:pPr>
        <w:ind w:firstLine="405"/>
        <w:rPr>
          <w:rFonts w:asciiTheme="minorEastAsia" w:hAnsiTheme="minorEastAsia"/>
          <w:sz w:val="24"/>
          <w:szCs w:val="24"/>
        </w:rPr>
      </w:pPr>
      <w:r>
        <w:rPr>
          <w:rFonts w:hint="eastAsia" w:asciiTheme="minorEastAsia" w:hAnsiTheme="minorEastAsia"/>
          <w:sz w:val="24"/>
          <w:szCs w:val="24"/>
        </w:rPr>
        <w:t>3、杜绝抄袭，一经查处，取消评选资格；</w:t>
      </w:r>
    </w:p>
    <w:p>
      <w:pPr>
        <w:ind w:firstLine="405"/>
        <w:rPr>
          <w:rFonts w:asciiTheme="minorEastAsia" w:hAnsiTheme="minorEastAsia"/>
          <w:sz w:val="24"/>
          <w:szCs w:val="24"/>
        </w:rPr>
      </w:pPr>
      <w:r>
        <w:rPr>
          <w:rFonts w:hint="eastAsia" w:asciiTheme="minorEastAsia" w:hAnsiTheme="minorEastAsia"/>
          <w:sz w:val="24"/>
          <w:szCs w:val="24"/>
        </w:rPr>
        <w:t>4、参赛作品务必完整准确填写作者的姓名、班级、学号；</w:t>
      </w:r>
    </w:p>
    <w:p>
      <w:pPr>
        <w:ind w:firstLine="405"/>
        <w:rPr>
          <w:rFonts w:asciiTheme="minorEastAsia" w:hAnsiTheme="minorEastAsia"/>
          <w:sz w:val="24"/>
          <w:szCs w:val="24"/>
        </w:rPr>
      </w:pPr>
      <w:r>
        <w:rPr>
          <w:rFonts w:hint="eastAsia" w:asciiTheme="minorEastAsia" w:hAnsiTheme="minorEastAsia"/>
          <w:sz w:val="24"/>
          <w:szCs w:val="24"/>
        </w:rPr>
        <w:t>5、参赛作品只需交电子稿，16新闻本1班和17广电本1班学生把参赛作品发送至学习通刘国杰老师新闻评论学课程中的“新闻评论比赛”，其他班级学生把参赛作品发送至邮箱：350282916@qq.com</w:t>
      </w:r>
    </w:p>
    <w:p>
      <w:pPr>
        <w:rPr>
          <w:sz w:val="24"/>
          <w:szCs w:val="24"/>
        </w:rPr>
      </w:pPr>
      <w:r>
        <w:rPr>
          <w:rFonts w:hint="eastAsia"/>
          <w:sz w:val="24"/>
          <w:szCs w:val="24"/>
        </w:rPr>
        <w:t>　  五、奖励措施</w:t>
      </w:r>
    </w:p>
    <w:p>
      <w:pPr>
        <w:rPr>
          <w:sz w:val="24"/>
          <w:szCs w:val="24"/>
        </w:rPr>
      </w:pPr>
      <w:r>
        <w:rPr>
          <w:rFonts w:hint="eastAsia"/>
          <w:sz w:val="24"/>
          <w:szCs w:val="24"/>
        </w:rPr>
        <w:t>　  （一）比赛设一等奖1名，二等奖3名，三等奖5名，优秀奖若干名；</w:t>
      </w:r>
    </w:p>
    <w:p>
      <w:pPr>
        <w:rPr>
          <w:sz w:val="24"/>
          <w:szCs w:val="24"/>
        </w:rPr>
      </w:pPr>
      <w:r>
        <w:rPr>
          <w:rFonts w:hint="eastAsia"/>
          <w:sz w:val="24"/>
          <w:szCs w:val="24"/>
        </w:rPr>
        <w:t>　  （二）获奖同学给予颁发荣誉证书，三等奖以上的获</w:t>
      </w:r>
      <w:bookmarkStart w:id="0" w:name="_GoBack"/>
      <w:bookmarkEnd w:id="0"/>
      <w:r>
        <w:rPr>
          <w:rFonts w:hint="eastAsia"/>
          <w:sz w:val="24"/>
          <w:szCs w:val="24"/>
        </w:rPr>
        <w:t>奖同学获得专业实践学分。</w:t>
      </w:r>
    </w:p>
    <w:p>
      <w:pPr>
        <w:rPr>
          <w:sz w:val="24"/>
          <w:szCs w:val="24"/>
        </w:rPr>
      </w:pPr>
      <w:r>
        <w:rPr>
          <w:rFonts w:hint="eastAsia"/>
          <w:sz w:val="24"/>
          <w:szCs w:val="24"/>
        </w:rPr>
        <w:t>　  六、比赛联系人</w:t>
      </w:r>
    </w:p>
    <w:p>
      <w:pPr>
        <w:rPr>
          <w:sz w:val="24"/>
          <w:szCs w:val="24"/>
        </w:rPr>
      </w:pPr>
      <w:r>
        <w:rPr>
          <w:rFonts w:hint="eastAsia"/>
          <w:sz w:val="24"/>
          <w:szCs w:val="24"/>
        </w:rPr>
        <w:t xml:space="preserve">　  刘国杰老师15807060350 </w:t>
      </w:r>
    </w:p>
    <w:p>
      <w:pPr>
        <w:rPr>
          <w:sz w:val="24"/>
          <w:szCs w:val="24"/>
        </w:rPr>
      </w:pPr>
      <w:r>
        <w:rPr>
          <w:rFonts w:hint="eastAsia"/>
          <w:sz w:val="24"/>
          <w:szCs w:val="24"/>
        </w:rPr>
        <w:t>　  郭辉老师15949688577</w:t>
      </w:r>
    </w:p>
    <w:p>
      <w:pPr>
        <w:rPr>
          <w:sz w:val="24"/>
          <w:szCs w:val="24"/>
        </w:rPr>
      </w:pPr>
      <w:r>
        <w:rPr>
          <w:rFonts w:hint="eastAsia"/>
          <w:sz w:val="24"/>
          <w:szCs w:val="24"/>
        </w:rPr>
        <w:t>　  　  　</w:t>
      </w:r>
    </w:p>
    <w:p>
      <w:pPr>
        <w:jc w:val="right"/>
        <w:rPr>
          <w:sz w:val="24"/>
          <w:szCs w:val="24"/>
        </w:rPr>
      </w:pPr>
      <w:r>
        <w:rPr>
          <w:rFonts w:hint="eastAsia"/>
          <w:sz w:val="24"/>
          <w:szCs w:val="24"/>
        </w:rPr>
        <w:t>　　　　　　　　　　　　　　　　　　　　　　　　　　　　　　　　　　　　　　　　　　　　　　　　　　　　　　　　　　　　　　　　　　　　　　　　　  　　　　　　　　　　　　　　　　　　　　　　    人文学院新闻系</w:t>
      </w:r>
    </w:p>
    <w:p>
      <w:pPr>
        <w:jc w:val="right"/>
        <w:rPr>
          <w:sz w:val="21"/>
          <w:szCs w:val="21"/>
        </w:rPr>
      </w:pPr>
      <w:r>
        <w:rPr>
          <w:rFonts w:hint="eastAsia"/>
          <w:sz w:val="24"/>
          <w:szCs w:val="24"/>
        </w:rPr>
        <w:t>　　　　　　　　　　　　　　　　　　　　　　　　　　　　　　　2019年6月4日</w:t>
      </w:r>
    </w:p>
    <w:p>
      <w:pPr>
        <w:rPr>
          <w:sz w:val="21"/>
          <w:szCs w:val="21"/>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2DA3"/>
    <w:rsid w:val="000054DE"/>
    <w:rsid w:val="0001213F"/>
    <w:rsid w:val="00016EA1"/>
    <w:rsid w:val="0001740F"/>
    <w:rsid w:val="00022DA3"/>
    <w:rsid w:val="000247E1"/>
    <w:rsid w:val="00030958"/>
    <w:rsid w:val="00030B8C"/>
    <w:rsid w:val="000314A0"/>
    <w:rsid w:val="000339EB"/>
    <w:rsid w:val="00036BDF"/>
    <w:rsid w:val="0005524B"/>
    <w:rsid w:val="0006091C"/>
    <w:rsid w:val="00066C29"/>
    <w:rsid w:val="00081B78"/>
    <w:rsid w:val="00081B7D"/>
    <w:rsid w:val="00085572"/>
    <w:rsid w:val="000906E5"/>
    <w:rsid w:val="000928BF"/>
    <w:rsid w:val="000A4C83"/>
    <w:rsid w:val="000B40D0"/>
    <w:rsid w:val="000B5808"/>
    <w:rsid w:val="000B6629"/>
    <w:rsid w:val="000C305F"/>
    <w:rsid w:val="000D7B10"/>
    <w:rsid w:val="000E5324"/>
    <w:rsid w:val="000E6F36"/>
    <w:rsid w:val="000E7E04"/>
    <w:rsid w:val="000F1CF2"/>
    <w:rsid w:val="000F4256"/>
    <w:rsid w:val="000F4BA9"/>
    <w:rsid w:val="000F6DA3"/>
    <w:rsid w:val="000F78C2"/>
    <w:rsid w:val="00100346"/>
    <w:rsid w:val="00105D8D"/>
    <w:rsid w:val="00106ADC"/>
    <w:rsid w:val="0011145E"/>
    <w:rsid w:val="00121A31"/>
    <w:rsid w:val="0012298E"/>
    <w:rsid w:val="001238D1"/>
    <w:rsid w:val="001272FD"/>
    <w:rsid w:val="0012760A"/>
    <w:rsid w:val="00127DF6"/>
    <w:rsid w:val="001328C1"/>
    <w:rsid w:val="001347C7"/>
    <w:rsid w:val="00140A64"/>
    <w:rsid w:val="00140B73"/>
    <w:rsid w:val="0014182B"/>
    <w:rsid w:val="0014750A"/>
    <w:rsid w:val="00150C03"/>
    <w:rsid w:val="00151AC1"/>
    <w:rsid w:val="00160AA1"/>
    <w:rsid w:val="00164FF8"/>
    <w:rsid w:val="0016721F"/>
    <w:rsid w:val="00167CF1"/>
    <w:rsid w:val="00167DA1"/>
    <w:rsid w:val="001726F9"/>
    <w:rsid w:val="00172C73"/>
    <w:rsid w:val="001779B2"/>
    <w:rsid w:val="00193032"/>
    <w:rsid w:val="00195AE9"/>
    <w:rsid w:val="001B6FB6"/>
    <w:rsid w:val="001C3B53"/>
    <w:rsid w:val="001D4516"/>
    <w:rsid w:val="001D6372"/>
    <w:rsid w:val="001E2177"/>
    <w:rsid w:val="001E7017"/>
    <w:rsid w:val="001F2027"/>
    <w:rsid w:val="001F2844"/>
    <w:rsid w:val="001F5EE8"/>
    <w:rsid w:val="001F7F7B"/>
    <w:rsid w:val="0020212A"/>
    <w:rsid w:val="002034FD"/>
    <w:rsid w:val="00206778"/>
    <w:rsid w:val="002111B4"/>
    <w:rsid w:val="002125C7"/>
    <w:rsid w:val="00224D29"/>
    <w:rsid w:val="002300FB"/>
    <w:rsid w:val="00245550"/>
    <w:rsid w:val="00260889"/>
    <w:rsid w:val="00262573"/>
    <w:rsid w:val="0026650B"/>
    <w:rsid w:val="00266F08"/>
    <w:rsid w:val="0028146C"/>
    <w:rsid w:val="00297C8E"/>
    <w:rsid w:val="002A2EC7"/>
    <w:rsid w:val="002A4688"/>
    <w:rsid w:val="002B2F30"/>
    <w:rsid w:val="002B4155"/>
    <w:rsid w:val="002C1359"/>
    <w:rsid w:val="002C24D2"/>
    <w:rsid w:val="002D3CDE"/>
    <w:rsid w:val="002E673A"/>
    <w:rsid w:val="002F1648"/>
    <w:rsid w:val="002F187A"/>
    <w:rsid w:val="002F3DFA"/>
    <w:rsid w:val="002F4885"/>
    <w:rsid w:val="003046A7"/>
    <w:rsid w:val="0031583B"/>
    <w:rsid w:val="00327C9C"/>
    <w:rsid w:val="003362CA"/>
    <w:rsid w:val="00337301"/>
    <w:rsid w:val="0034088A"/>
    <w:rsid w:val="00347D04"/>
    <w:rsid w:val="00351521"/>
    <w:rsid w:val="00351D43"/>
    <w:rsid w:val="0035669E"/>
    <w:rsid w:val="00356C18"/>
    <w:rsid w:val="00360CD5"/>
    <w:rsid w:val="00363B74"/>
    <w:rsid w:val="00364DDF"/>
    <w:rsid w:val="00376FA6"/>
    <w:rsid w:val="00380A50"/>
    <w:rsid w:val="00384527"/>
    <w:rsid w:val="0038573F"/>
    <w:rsid w:val="00392134"/>
    <w:rsid w:val="003936F1"/>
    <w:rsid w:val="00393944"/>
    <w:rsid w:val="003A28BE"/>
    <w:rsid w:val="003A3451"/>
    <w:rsid w:val="003B1342"/>
    <w:rsid w:val="003B4214"/>
    <w:rsid w:val="003C5113"/>
    <w:rsid w:val="003C6E8A"/>
    <w:rsid w:val="003D6327"/>
    <w:rsid w:val="003F4260"/>
    <w:rsid w:val="003F628A"/>
    <w:rsid w:val="003F76B3"/>
    <w:rsid w:val="00400AC5"/>
    <w:rsid w:val="004030AB"/>
    <w:rsid w:val="00407D73"/>
    <w:rsid w:val="004124EA"/>
    <w:rsid w:val="00420167"/>
    <w:rsid w:val="0043072D"/>
    <w:rsid w:val="00431A5B"/>
    <w:rsid w:val="00433EDA"/>
    <w:rsid w:val="0043748B"/>
    <w:rsid w:val="0044690E"/>
    <w:rsid w:val="004534A0"/>
    <w:rsid w:val="00465E84"/>
    <w:rsid w:val="00466765"/>
    <w:rsid w:val="0046679C"/>
    <w:rsid w:val="00467974"/>
    <w:rsid w:val="004701D1"/>
    <w:rsid w:val="004720AB"/>
    <w:rsid w:val="00475422"/>
    <w:rsid w:val="00480B26"/>
    <w:rsid w:val="0049519D"/>
    <w:rsid w:val="00496604"/>
    <w:rsid w:val="004971DF"/>
    <w:rsid w:val="00497B5B"/>
    <w:rsid w:val="004A1EAE"/>
    <w:rsid w:val="004A2259"/>
    <w:rsid w:val="004A421F"/>
    <w:rsid w:val="004A4390"/>
    <w:rsid w:val="004A70DB"/>
    <w:rsid w:val="004A7919"/>
    <w:rsid w:val="004B1110"/>
    <w:rsid w:val="004B2F52"/>
    <w:rsid w:val="004B469F"/>
    <w:rsid w:val="004B5F93"/>
    <w:rsid w:val="004B7486"/>
    <w:rsid w:val="004D30AF"/>
    <w:rsid w:val="004D51F9"/>
    <w:rsid w:val="004D76BA"/>
    <w:rsid w:val="004D7877"/>
    <w:rsid w:val="004F3C7D"/>
    <w:rsid w:val="004F422D"/>
    <w:rsid w:val="004F548D"/>
    <w:rsid w:val="004F6FCE"/>
    <w:rsid w:val="00502D7E"/>
    <w:rsid w:val="0050717E"/>
    <w:rsid w:val="005077EF"/>
    <w:rsid w:val="00520D52"/>
    <w:rsid w:val="0052213E"/>
    <w:rsid w:val="00525F6F"/>
    <w:rsid w:val="00526D26"/>
    <w:rsid w:val="00527A2C"/>
    <w:rsid w:val="00537B49"/>
    <w:rsid w:val="00550079"/>
    <w:rsid w:val="00550DF6"/>
    <w:rsid w:val="00552A22"/>
    <w:rsid w:val="00553FA0"/>
    <w:rsid w:val="005575DE"/>
    <w:rsid w:val="00560ABF"/>
    <w:rsid w:val="00563D3C"/>
    <w:rsid w:val="00583ACA"/>
    <w:rsid w:val="00587322"/>
    <w:rsid w:val="005878D8"/>
    <w:rsid w:val="00591945"/>
    <w:rsid w:val="005938C9"/>
    <w:rsid w:val="00593906"/>
    <w:rsid w:val="005964FE"/>
    <w:rsid w:val="00597161"/>
    <w:rsid w:val="005A1D9B"/>
    <w:rsid w:val="005A310D"/>
    <w:rsid w:val="005A3A01"/>
    <w:rsid w:val="005A72AF"/>
    <w:rsid w:val="005A786D"/>
    <w:rsid w:val="005A78A9"/>
    <w:rsid w:val="005B1E51"/>
    <w:rsid w:val="005B3A47"/>
    <w:rsid w:val="005B5B64"/>
    <w:rsid w:val="005B7830"/>
    <w:rsid w:val="005C32A1"/>
    <w:rsid w:val="005C464B"/>
    <w:rsid w:val="005C5884"/>
    <w:rsid w:val="005C7AC4"/>
    <w:rsid w:val="005D254A"/>
    <w:rsid w:val="005E266F"/>
    <w:rsid w:val="005E2882"/>
    <w:rsid w:val="005F3172"/>
    <w:rsid w:val="005F3D9F"/>
    <w:rsid w:val="006013A5"/>
    <w:rsid w:val="006032D6"/>
    <w:rsid w:val="00610A51"/>
    <w:rsid w:val="00613611"/>
    <w:rsid w:val="006155F8"/>
    <w:rsid w:val="00621B76"/>
    <w:rsid w:val="0062344E"/>
    <w:rsid w:val="00623EA6"/>
    <w:rsid w:val="00625B1B"/>
    <w:rsid w:val="00625F4D"/>
    <w:rsid w:val="006327C1"/>
    <w:rsid w:val="00640439"/>
    <w:rsid w:val="00642F96"/>
    <w:rsid w:val="00654C1F"/>
    <w:rsid w:val="006571B2"/>
    <w:rsid w:val="0066116B"/>
    <w:rsid w:val="00662A81"/>
    <w:rsid w:val="00666937"/>
    <w:rsid w:val="00673135"/>
    <w:rsid w:val="00683B93"/>
    <w:rsid w:val="00683EEF"/>
    <w:rsid w:val="0068436B"/>
    <w:rsid w:val="00685190"/>
    <w:rsid w:val="00687963"/>
    <w:rsid w:val="00690F39"/>
    <w:rsid w:val="00692CAF"/>
    <w:rsid w:val="0069521E"/>
    <w:rsid w:val="00695B8C"/>
    <w:rsid w:val="0069605A"/>
    <w:rsid w:val="0069723E"/>
    <w:rsid w:val="0069727B"/>
    <w:rsid w:val="00697D0F"/>
    <w:rsid w:val="00697F21"/>
    <w:rsid w:val="006A4F41"/>
    <w:rsid w:val="006A7B50"/>
    <w:rsid w:val="006C04BC"/>
    <w:rsid w:val="006C070B"/>
    <w:rsid w:val="006C0D85"/>
    <w:rsid w:val="006C1455"/>
    <w:rsid w:val="006C3289"/>
    <w:rsid w:val="006C48B4"/>
    <w:rsid w:val="006D20F4"/>
    <w:rsid w:val="006D263F"/>
    <w:rsid w:val="006D3607"/>
    <w:rsid w:val="006D5B88"/>
    <w:rsid w:val="006D7C78"/>
    <w:rsid w:val="006E0052"/>
    <w:rsid w:val="006E16AF"/>
    <w:rsid w:val="006E608A"/>
    <w:rsid w:val="006E615D"/>
    <w:rsid w:val="006E7CCF"/>
    <w:rsid w:val="006F053E"/>
    <w:rsid w:val="006F4F99"/>
    <w:rsid w:val="006F55ED"/>
    <w:rsid w:val="006F7DAA"/>
    <w:rsid w:val="00702189"/>
    <w:rsid w:val="0070464F"/>
    <w:rsid w:val="00706AAF"/>
    <w:rsid w:val="00711A7D"/>
    <w:rsid w:val="00727783"/>
    <w:rsid w:val="00733C61"/>
    <w:rsid w:val="00735B44"/>
    <w:rsid w:val="00743A15"/>
    <w:rsid w:val="007444F7"/>
    <w:rsid w:val="00753560"/>
    <w:rsid w:val="00753936"/>
    <w:rsid w:val="0075484D"/>
    <w:rsid w:val="00754FBD"/>
    <w:rsid w:val="00771B34"/>
    <w:rsid w:val="00772EB5"/>
    <w:rsid w:val="0077340B"/>
    <w:rsid w:val="00780F22"/>
    <w:rsid w:val="00781F61"/>
    <w:rsid w:val="0078350E"/>
    <w:rsid w:val="00787460"/>
    <w:rsid w:val="007902A3"/>
    <w:rsid w:val="00793923"/>
    <w:rsid w:val="00794527"/>
    <w:rsid w:val="00795904"/>
    <w:rsid w:val="00796975"/>
    <w:rsid w:val="007A1FB9"/>
    <w:rsid w:val="007A2738"/>
    <w:rsid w:val="007A2EAD"/>
    <w:rsid w:val="007C23A6"/>
    <w:rsid w:val="007C46B7"/>
    <w:rsid w:val="007D5C4A"/>
    <w:rsid w:val="007E1321"/>
    <w:rsid w:val="007E7E5E"/>
    <w:rsid w:val="007F3010"/>
    <w:rsid w:val="008035A0"/>
    <w:rsid w:val="0081093B"/>
    <w:rsid w:val="0081229D"/>
    <w:rsid w:val="008123F2"/>
    <w:rsid w:val="0082627A"/>
    <w:rsid w:val="0082760A"/>
    <w:rsid w:val="00827F91"/>
    <w:rsid w:val="00834330"/>
    <w:rsid w:val="008371B7"/>
    <w:rsid w:val="008373AC"/>
    <w:rsid w:val="00844306"/>
    <w:rsid w:val="008616CE"/>
    <w:rsid w:val="00862B99"/>
    <w:rsid w:val="00862C24"/>
    <w:rsid w:val="00863372"/>
    <w:rsid w:val="0086524C"/>
    <w:rsid w:val="0087476B"/>
    <w:rsid w:val="00874FFC"/>
    <w:rsid w:val="00880FBA"/>
    <w:rsid w:val="0088267F"/>
    <w:rsid w:val="00891E23"/>
    <w:rsid w:val="0089296E"/>
    <w:rsid w:val="00895965"/>
    <w:rsid w:val="008A19F4"/>
    <w:rsid w:val="008A2112"/>
    <w:rsid w:val="008A742F"/>
    <w:rsid w:val="008B29AF"/>
    <w:rsid w:val="008B511E"/>
    <w:rsid w:val="008B6744"/>
    <w:rsid w:val="008C483F"/>
    <w:rsid w:val="008C7DCB"/>
    <w:rsid w:val="008D1BDE"/>
    <w:rsid w:val="008D6BF8"/>
    <w:rsid w:val="008E2A0C"/>
    <w:rsid w:val="008E39AF"/>
    <w:rsid w:val="008E638F"/>
    <w:rsid w:val="008F1019"/>
    <w:rsid w:val="008F46CD"/>
    <w:rsid w:val="008F6FD9"/>
    <w:rsid w:val="00902FE6"/>
    <w:rsid w:val="00904C8F"/>
    <w:rsid w:val="0091256E"/>
    <w:rsid w:val="00915D32"/>
    <w:rsid w:val="00915EC8"/>
    <w:rsid w:val="00916916"/>
    <w:rsid w:val="00922288"/>
    <w:rsid w:val="00924AF4"/>
    <w:rsid w:val="00925003"/>
    <w:rsid w:val="009303EA"/>
    <w:rsid w:val="0093067C"/>
    <w:rsid w:val="009323B9"/>
    <w:rsid w:val="009425FD"/>
    <w:rsid w:val="0094397E"/>
    <w:rsid w:val="00955465"/>
    <w:rsid w:val="009612F1"/>
    <w:rsid w:val="00972AAF"/>
    <w:rsid w:val="00973740"/>
    <w:rsid w:val="00974096"/>
    <w:rsid w:val="009768BD"/>
    <w:rsid w:val="00981BDD"/>
    <w:rsid w:val="00984896"/>
    <w:rsid w:val="0098735E"/>
    <w:rsid w:val="00992365"/>
    <w:rsid w:val="00992FED"/>
    <w:rsid w:val="00994813"/>
    <w:rsid w:val="00996C13"/>
    <w:rsid w:val="00997A69"/>
    <w:rsid w:val="009A1C05"/>
    <w:rsid w:val="009C0911"/>
    <w:rsid w:val="009C4EB2"/>
    <w:rsid w:val="009D3412"/>
    <w:rsid w:val="009E081A"/>
    <w:rsid w:val="009E4CA1"/>
    <w:rsid w:val="009E65D4"/>
    <w:rsid w:val="009E72BB"/>
    <w:rsid w:val="009F7CFC"/>
    <w:rsid w:val="00A000BA"/>
    <w:rsid w:val="00A1150D"/>
    <w:rsid w:val="00A150F2"/>
    <w:rsid w:val="00A174E5"/>
    <w:rsid w:val="00A20784"/>
    <w:rsid w:val="00A26BE6"/>
    <w:rsid w:val="00A3514D"/>
    <w:rsid w:val="00A4257B"/>
    <w:rsid w:val="00A46815"/>
    <w:rsid w:val="00A554BF"/>
    <w:rsid w:val="00A575D4"/>
    <w:rsid w:val="00A63884"/>
    <w:rsid w:val="00A64AF8"/>
    <w:rsid w:val="00A65266"/>
    <w:rsid w:val="00A749E1"/>
    <w:rsid w:val="00A845D2"/>
    <w:rsid w:val="00A87693"/>
    <w:rsid w:val="00AA7073"/>
    <w:rsid w:val="00AA71CE"/>
    <w:rsid w:val="00AB327E"/>
    <w:rsid w:val="00AB4ECF"/>
    <w:rsid w:val="00AB5D56"/>
    <w:rsid w:val="00AC091D"/>
    <w:rsid w:val="00AC1D31"/>
    <w:rsid w:val="00AC5D20"/>
    <w:rsid w:val="00AC7CDA"/>
    <w:rsid w:val="00AD597C"/>
    <w:rsid w:val="00AD749E"/>
    <w:rsid w:val="00AE2D9A"/>
    <w:rsid w:val="00AE436B"/>
    <w:rsid w:val="00AE53DD"/>
    <w:rsid w:val="00AE7852"/>
    <w:rsid w:val="00B0116D"/>
    <w:rsid w:val="00B023BA"/>
    <w:rsid w:val="00B15690"/>
    <w:rsid w:val="00B1766F"/>
    <w:rsid w:val="00B300E7"/>
    <w:rsid w:val="00B322EC"/>
    <w:rsid w:val="00B34992"/>
    <w:rsid w:val="00B42AC1"/>
    <w:rsid w:val="00B5018E"/>
    <w:rsid w:val="00B57604"/>
    <w:rsid w:val="00B61044"/>
    <w:rsid w:val="00B64D2C"/>
    <w:rsid w:val="00B65249"/>
    <w:rsid w:val="00B66DC0"/>
    <w:rsid w:val="00B73E7E"/>
    <w:rsid w:val="00B7740C"/>
    <w:rsid w:val="00B82727"/>
    <w:rsid w:val="00B82EC1"/>
    <w:rsid w:val="00B86D51"/>
    <w:rsid w:val="00B975C1"/>
    <w:rsid w:val="00BA6139"/>
    <w:rsid w:val="00BC01B8"/>
    <w:rsid w:val="00BC1512"/>
    <w:rsid w:val="00BC1F33"/>
    <w:rsid w:val="00BC68D6"/>
    <w:rsid w:val="00BD6474"/>
    <w:rsid w:val="00BE047A"/>
    <w:rsid w:val="00BF17F0"/>
    <w:rsid w:val="00BF4E79"/>
    <w:rsid w:val="00BF6015"/>
    <w:rsid w:val="00C01D15"/>
    <w:rsid w:val="00C04444"/>
    <w:rsid w:val="00C16C55"/>
    <w:rsid w:val="00C20D78"/>
    <w:rsid w:val="00C24CE6"/>
    <w:rsid w:val="00C303A9"/>
    <w:rsid w:val="00C36AD9"/>
    <w:rsid w:val="00C452BF"/>
    <w:rsid w:val="00C500FF"/>
    <w:rsid w:val="00C502A2"/>
    <w:rsid w:val="00C55B2E"/>
    <w:rsid w:val="00C6102D"/>
    <w:rsid w:val="00C64120"/>
    <w:rsid w:val="00C65E9A"/>
    <w:rsid w:val="00C741A2"/>
    <w:rsid w:val="00C82EBE"/>
    <w:rsid w:val="00C848E4"/>
    <w:rsid w:val="00C84AC4"/>
    <w:rsid w:val="00C904A3"/>
    <w:rsid w:val="00C96A03"/>
    <w:rsid w:val="00C9738F"/>
    <w:rsid w:val="00C97ECE"/>
    <w:rsid w:val="00CB1C31"/>
    <w:rsid w:val="00CB7A94"/>
    <w:rsid w:val="00CC0809"/>
    <w:rsid w:val="00CC7B92"/>
    <w:rsid w:val="00CD3D69"/>
    <w:rsid w:val="00CD5DF8"/>
    <w:rsid w:val="00CE14DC"/>
    <w:rsid w:val="00CE1670"/>
    <w:rsid w:val="00CF00E4"/>
    <w:rsid w:val="00CF02AD"/>
    <w:rsid w:val="00CF1272"/>
    <w:rsid w:val="00CF4C4E"/>
    <w:rsid w:val="00CF5DC5"/>
    <w:rsid w:val="00D000C5"/>
    <w:rsid w:val="00D000DE"/>
    <w:rsid w:val="00D017F8"/>
    <w:rsid w:val="00D05BD2"/>
    <w:rsid w:val="00D139C8"/>
    <w:rsid w:val="00D1527E"/>
    <w:rsid w:val="00D20DC6"/>
    <w:rsid w:val="00D2244A"/>
    <w:rsid w:val="00D22F05"/>
    <w:rsid w:val="00D4052B"/>
    <w:rsid w:val="00D40BC7"/>
    <w:rsid w:val="00D47A40"/>
    <w:rsid w:val="00D53770"/>
    <w:rsid w:val="00D56C79"/>
    <w:rsid w:val="00D61486"/>
    <w:rsid w:val="00D622C1"/>
    <w:rsid w:val="00D669F5"/>
    <w:rsid w:val="00D70929"/>
    <w:rsid w:val="00D7381B"/>
    <w:rsid w:val="00D816C6"/>
    <w:rsid w:val="00D920DC"/>
    <w:rsid w:val="00D94E2D"/>
    <w:rsid w:val="00D95466"/>
    <w:rsid w:val="00DA0FBA"/>
    <w:rsid w:val="00DB5639"/>
    <w:rsid w:val="00DB590A"/>
    <w:rsid w:val="00DC15FD"/>
    <w:rsid w:val="00DC2F74"/>
    <w:rsid w:val="00DC6553"/>
    <w:rsid w:val="00DD026C"/>
    <w:rsid w:val="00DE1DED"/>
    <w:rsid w:val="00DE4CEC"/>
    <w:rsid w:val="00DE7645"/>
    <w:rsid w:val="00DF0114"/>
    <w:rsid w:val="00DF4451"/>
    <w:rsid w:val="00E00E39"/>
    <w:rsid w:val="00E02661"/>
    <w:rsid w:val="00E027F7"/>
    <w:rsid w:val="00E04974"/>
    <w:rsid w:val="00E0553E"/>
    <w:rsid w:val="00E07805"/>
    <w:rsid w:val="00E12690"/>
    <w:rsid w:val="00E15CEA"/>
    <w:rsid w:val="00E17A9E"/>
    <w:rsid w:val="00E20B5E"/>
    <w:rsid w:val="00E26B4C"/>
    <w:rsid w:val="00E519EA"/>
    <w:rsid w:val="00E55AB4"/>
    <w:rsid w:val="00E57569"/>
    <w:rsid w:val="00E65CFB"/>
    <w:rsid w:val="00E678B5"/>
    <w:rsid w:val="00E67A08"/>
    <w:rsid w:val="00E70DC8"/>
    <w:rsid w:val="00E81DD4"/>
    <w:rsid w:val="00E83559"/>
    <w:rsid w:val="00E852C4"/>
    <w:rsid w:val="00EA124D"/>
    <w:rsid w:val="00EA3C16"/>
    <w:rsid w:val="00EA55D1"/>
    <w:rsid w:val="00EB01A1"/>
    <w:rsid w:val="00EB233C"/>
    <w:rsid w:val="00EB3C51"/>
    <w:rsid w:val="00EB4618"/>
    <w:rsid w:val="00EB4EA1"/>
    <w:rsid w:val="00EC432D"/>
    <w:rsid w:val="00EC6403"/>
    <w:rsid w:val="00ED269E"/>
    <w:rsid w:val="00ED4A73"/>
    <w:rsid w:val="00ED7F1A"/>
    <w:rsid w:val="00EE18CF"/>
    <w:rsid w:val="00EE28B0"/>
    <w:rsid w:val="00EE52D1"/>
    <w:rsid w:val="00EE5F35"/>
    <w:rsid w:val="00EF24FE"/>
    <w:rsid w:val="00EF4FB3"/>
    <w:rsid w:val="00EF5D12"/>
    <w:rsid w:val="00F016AC"/>
    <w:rsid w:val="00F10236"/>
    <w:rsid w:val="00F13938"/>
    <w:rsid w:val="00F144A0"/>
    <w:rsid w:val="00F21FBE"/>
    <w:rsid w:val="00F2395E"/>
    <w:rsid w:val="00F2516D"/>
    <w:rsid w:val="00F2523E"/>
    <w:rsid w:val="00F26193"/>
    <w:rsid w:val="00F350AE"/>
    <w:rsid w:val="00F35164"/>
    <w:rsid w:val="00F45A2D"/>
    <w:rsid w:val="00F461D6"/>
    <w:rsid w:val="00F4787D"/>
    <w:rsid w:val="00F53B4D"/>
    <w:rsid w:val="00F64C34"/>
    <w:rsid w:val="00F64CD3"/>
    <w:rsid w:val="00F659FD"/>
    <w:rsid w:val="00F75277"/>
    <w:rsid w:val="00F77774"/>
    <w:rsid w:val="00F77AC2"/>
    <w:rsid w:val="00F87E93"/>
    <w:rsid w:val="00F91832"/>
    <w:rsid w:val="00F92A00"/>
    <w:rsid w:val="00FA09FF"/>
    <w:rsid w:val="00FA3C48"/>
    <w:rsid w:val="00FA5FE0"/>
    <w:rsid w:val="00FC4F25"/>
    <w:rsid w:val="00FC5D2A"/>
    <w:rsid w:val="00FC66AB"/>
    <w:rsid w:val="00FD2671"/>
    <w:rsid w:val="00FD35D9"/>
    <w:rsid w:val="00FD38AD"/>
    <w:rsid w:val="00FD39AE"/>
    <w:rsid w:val="1CC0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800080" w:themeColor="followedHyperlink"/>
      <w:u w:val="single"/>
    </w:rPr>
  </w:style>
  <w:style w:type="character" w:styleId="7">
    <w:name w:val="Hyperlink"/>
    <w:basedOn w:val="5"/>
    <w:unhideWhenUsed/>
    <w:qFormat/>
    <w:uiPriority w:val="99"/>
    <w:rPr>
      <w:color w:val="0000FF" w:themeColor="hyperlink"/>
      <w:u w:val="single"/>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1A5FD-041C-416D-8577-80B9FF73235E}">
  <ds:schemaRefs/>
</ds:datastoreItem>
</file>

<file path=docProps/app.xml><?xml version="1.0" encoding="utf-8"?>
<Properties xmlns="http://schemas.openxmlformats.org/officeDocument/2006/extended-properties" xmlns:vt="http://schemas.openxmlformats.org/officeDocument/2006/docPropsVTypes">
  <Template>Normal</Template>
  <Pages>1</Pages>
  <Words>110</Words>
  <Characters>629</Characters>
  <Lines>5</Lines>
  <Paragraphs>1</Paragraphs>
  <TotalTime>4689</TotalTime>
  <ScaleCrop>false</ScaleCrop>
  <LinksUpToDate>false</LinksUpToDate>
  <CharactersWithSpaces>738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2016-05-10T13:56:00Z</dcterms:created>
  <dc:creator>lala</dc:creator>
  <cp:lastModifiedBy>李淑冰</cp:lastModifiedBy>
  <dcterms:modified xsi:type="dcterms:W3CDTF">2019-06-04T08:04:20Z</dcterms:modified>
  <cp:revision>631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